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9EE29" w14:textId="77777777" w:rsidR="008106FA" w:rsidRPr="00C06265" w:rsidRDefault="00BE6B81" w:rsidP="00BE6B81">
      <w:pPr>
        <w:spacing w:after="0"/>
        <w:jc w:val="center"/>
        <w:rPr>
          <w:rFonts w:cs="Arial"/>
          <w:b/>
          <w:sz w:val="28"/>
          <w:szCs w:val="28"/>
        </w:rPr>
      </w:pPr>
      <w:r w:rsidRPr="00C06265">
        <w:rPr>
          <w:rFonts w:cs="Arial"/>
          <w:b/>
          <w:sz w:val="28"/>
          <w:szCs w:val="28"/>
        </w:rPr>
        <w:t>CENTRAL BLAIR RECREATION &amp; PARK COMMISSION</w:t>
      </w:r>
    </w:p>
    <w:p w14:paraId="5429EE2A" w14:textId="77777777" w:rsidR="00BE6B81" w:rsidRPr="00C06265" w:rsidRDefault="00BE6B81" w:rsidP="00BE6B81">
      <w:pPr>
        <w:spacing w:after="0"/>
        <w:jc w:val="center"/>
        <w:rPr>
          <w:rFonts w:cs="Arial"/>
          <w:sz w:val="28"/>
          <w:szCs w:val="28"/>
        </w:rPr>
      </w:pPr>
      <w:r w:rsidRPr="00C06265">
        <w:rPr>
          <w:rFonts w:cs="Arial"/>
          <w:b/>
          <w:sz w:val="28"/>
          <w:szCs w:val="28"/>
        </w:rPr>
        <w:t>CRIMINAL CLEARANCES</w:t>
      </w:r>
    </w:p>
    <w:p w14:paraId="5429EE2B" w14:textId="77777777" w:rsidR="00BE6B81" w:rsidRPr="00643795" w:rsidRDefault="00BE6B81" w:rsidP="00BE6B81">
      <w:pPr>
        <w:spacing w:after="0"/>
        <w:jc w:val="center"/>
        <w:rPr>
          <w:rFonts w:cs="Arial"/>
        </w:rPr>
      </w:pPr>
    </w:p>
    <w:p w14:paraId="5429EE2C" w14:textId="77777777" w:rsidR="00BE6B81" w:rsidRPr="00643795" w:rsidRDefault="00BE6B81" w:rsidP="00BE6B81">
      <w:pPr>
        <w:spacing w:after="0"/>
        <w:rPr>
          <w:rFonts w:cs="Arial"/>
        </w:rPr>
      </w:pPr>
      <w:r w:rsidRPr="00643795">
        <w:rPr>
          <w:rFonts w:cs="Arial"/>
        </w:rPr>
        <w:t>The Central Blair Recreation &amp; Park Commission welcomes you as an employee and we thank you for your willingness to partner with us in providing quality recreational programming.</w:t>
      </w:r>
    </w:p>
    <w:p w14:paraId="5429EE2D" w14:textId="77777777" w:rsidR="00BE6B81" w:rsidRPr="00643795" w:rsidRDefault="00BE6B81" w:rsidP="00BE6B81">
      <w:pPr>
        <w:spacing w:after="0"/>
        <w:rPr>
          <w:rFonts w:cs="Arial"/>
          <w:sz w:val="16"/>
          <w:szCs w:val="16"/>
        </w:rPr>
      </w:pPr>
    </w:p>
    <w:p w14:paraId="5429EE2E" w14:textId="77777777" w:rsidR="00BE6B81" w:rsidRPr="00643795" w:rsidRDefault="00BE6B81" w:rsidP="00BE6B81">
      <w:pPr>
        <w:spacing w:after="0"/>
        <w:rPr>
          <w:rFonts w:cs="Arial"/>
        </w:rPr>
      </w:pPr>
      <w:r w:rsidRPr="00643795">
        <w:rPr>
          <w:rFonts w:cs="Arial"/>
        </w:rPr>
        <w:t xml:space="preserve">Effective July 2, 2015, all employees </w:t>
      </w:r>
      <w:r w:rsidRPr="00643795">
        <w:rPr>
          <w:rFonts w:cs="Arial"/>
          <w:b/>
        </w:rPr>
        <w:t>MUST HAVE</w:t>
      </w:r>
      <w:r w:rsidRPr="00643795">
        <w:rPr>
          <w:rFonts w:cs="Arial"/>
        </w:rPr>
        <w:t xml:space="preserve"> the following on file at the Recreation Office:</w:t>
      </w:r>
    </w:p>
    <w:p w14:paraId="5429EE2F" w14:textId="77777777" w:rsidR="00BE6B81" w:rsidRPr="00643795" w:rsidRDefault="00BE6B81" w:rsidP="00F119E5">
      <w:pPr>
        <w:spacing w:after="0"/>
        <w:ind w:left="720" w:firstLine="720"/>
        <w:rPr>
          <w:rFonts w:cs="Arial"/>
        </w:rPr>
      </w:pPr>
      <w:r w:rsidRPr="00643795">
        <w:rPr>
          <w:rFonts w:cs="Arial"/>
        </w:rPr>
        <w:t>Pennsylvania Child Abuse History Clearance</w:t>
      </w:r>
      <w:r w:rsidR="00F119E5">
        <w:rPr>
          <w:rFonts w:cs="Arial"/>
        </w:rPr>
        <w:t xml:space="preserve"> </w:t>
      </w:r>
      <w:r w:rsidRPr="00643795">
        <w:rPr>
          <w:rFonts w:cs="Arial"/>
        </w:rPr>
        <w:tab/>
        <w:t>Pennsylvania Criminal History Clearance</w:t>
      </w:r>
    </w:p>
    <w:p w14:paraId="5429EE30" w14:textId="77777777" w:rsidR="00BE6B81" w:rsidRPr="00643795" w:rsidRDefault="00BE6B81" w:rsidP="00F119E5">
      <w:pPr>
        <w:spacing w:after="0"/>
        <w:ind w:left="720" w:firstLine="720"/>
        <w:rPr>
          <w:rFonts w:cs="Arial"/>
        </w:rPr>
      </w:pPr>
      <w:r w:rsidRPr="00643795">
        <w:rPr>
          <w:rFonts w:cs="Arial"/>
        </w:rPr>
        <w:t>Federal Criminal History and Fingerprinting</w:t>
      </w:r>
      <w:r w:rsidR="00F119E5">
        <w:rPr>
          <w:rFonts w:cs="Arial"/>
        </w:rPr>
        <w:t xml:space="preserve"> </w:t>
      </w:r>
      <w:r w:rsidRPr="00643795">
        <w:rPr>
          <w:rFonts w:cs="Arial"/>
        </w:rPr>
        <w:tab/>
        <w:t>Reportable Offense Obligation</w:t>
      </w:r>
    </w:p>
    <w:p w14:paraId="5429EE31" w14:textId="77777777" w:rsidR="00BE6B81" w:rsidRPr="00643795" w:rsidRDefault="00BE6B81" w:rsidP="00F119E5">
      <w:pPr>
        <w:spacing w:after="0"/>
        <w:rPr>
          <w:rFonts w:cs="Arial"/>
          <w:sz w:val="16"/>
          <w:szCs w:val="16"/>
        </w:rPr>
      </w:pPr>
    </w:p>
    <w:p w14:paraId="5429EE32" w14:textId="77777777" w:rsidR="00BE6B81" w:rsidRPr="00643795" w:rsidRDefault="00BE6B81" w:rsidP="00BE6B81">
      <w:pPr>
        <w:spacing w:after="0"/>
        <w:rPr>
          <w:rFonts w:cs="Arial"/>
        </w:rPr>
      </w:pPr>
      <w:r w:rsidRPr="00643795">
        <w:rPr>
          <w:rFonts w:cs="Arial"/>
        </w:rPr>
        <w:t>These clearance must be paid for and obtained by you</w:t>
      </w:r>
      <w:r w:rsidR="00C06265">
        <w:rPr>
          <w:rFonts w:cs="Arial"/>
        </w:rPr>
        <w:t>,</w:t>
      </w:r>
      <w:r w:rsidRPr="00643795">
        <w:rPr>
          <w:rFonts w:cs="Arial"/>
        </w:rPr>
        <w:t xml:space="preserve"> the employe</w:t>
      </w:r>
      <w:r w:rsidR="00F119E5">
        <w:rPr>
          <w:rFonts w:cs="Arial"/>
        </w:rPr>
        <w:t>e</w:t>
      </w:r>
      <w:r w:rsidR="00C06265">
        <w:rPr>
          <w:rFonts w:cs="Arial"/>
        </w:rPr>
        <w:t>,</w:t>
      </w:r>
      <w:r w:rsidR="00F119E5">
        <w:rPr>
          <w:rFonts w:cs="Arial"/>
        </w:rPr>
        <w:t xml:space="preserve"> before your first day of work.  If you do not have access to a computer, internet or a printer, the Commission has a computer you can use at the Main Office, 2101 Fifth Avenue, Altoona, PA 16602 from 8 to 4 Monday through Friday.  </w:t>
      </w:r>
    </w:p>
    <w:p w14:paraId="5429EE33" w14:textId="77777777" w:rsidR="00BE6B81" w:rsidRPr="00643795" w:rsidRDefault="00BE6B81" w:rsidP="00BE6B81">
      <w:pPr>
        <w:spacing w:after="0"/>
        <w:rPr>
          <w:rFonts w:ascii="Arial" w:hAnsi="Arial" w:cs="Arial"/>
          <w:sz w:val="16"/>
          <w:szCs w:val="16"/>
        </w:rPr>
      </w:pPr>
    </w:p>
    <w:p w14:paraId="5429EE34" w14:textId="77777777" w:rsidR="00BE6B81" w:rsidRPr="00BE2A41" w:rsidRDefault="00BE6B81" w:rsidP="00BE6B81">
      <w:pPr>
        <w:spacing w:after="0"/>
        <w:rPr>
          <w:rFonts w:ascii="Arial" w:hAnsi="Arial" w:cs="Arial"/>
          <w:sz w:val="24"/>
          <w:szCs w:val="24"/>
        </w:rPr>
      </w:pPr>
      <w:r w:rsidRPr="00BE2A41">
        <w:rPr>
          <w:rFonts w:ascii="Arial" w:hAnsi="Arial" w:cs="Arial"/>
          <w:b/>
          <w:sz w:val="24"/>
          <w:szCs w:val="24"/>
        </w:rPr>
        <w:t>Pennsylvania Child Abuse History Clearance</w:t>
      </w:r>
      <w:r w:rsidR="00686C17" w:rsidRPr="00BE2A41">
        <w:rPr>
          <w:rFonts w:ascii="Arial" w:hAnsi="Arial" w:cs="Arial"/>
          <w:b/>
          <w:sz w:val="24"/>
          <w:szCs w:val="24"/>
        </w:rPr>
        <w:t>:</w:t>
      </w:r>
      <w:r w:rsidR="00686C17" w:rsidRPr="00BE2A41">
        <w:rPr>
          <w:rFonts w:ascii="Arial" w:hAnsi="Arial" w:cs="Arial"/>
          <w:sz w:val="24"/>
          <w:szCs w:val="24"/>
        </w:rPr>
        <w:t xml:space="preserve">  </w:t>
      </w:r>
      <w:r w:rsidR="00643795" w:rsidRPr="00BE2A41">
        <w:rPr>
          <w:rFonts w:ascii="Arial" w:hAnsi="Arial" w:cs="Arial"/>
          <w:b/>
          <w:sz w:val="24"/>
          <w:szCs w:val="24"/>
        </w:rPr>
        <w:t>$13.00</w:t>
      </w:r>
    </w:p>
    <w:p w14:paraId="5429EE35" w14:textId="77777777" w:rsidR="00BE6B81" w:rsidRPr="00643795" w:rsidRDefault="00BE6B81" w:rsidP="00BE6B81">
      <w:pPr>
        <w:spacing w:after="0"/>
        <w:ind w:firstLine="720"/>
        <w:rPr>
          <w:rFonts w:ascii="Calibri" w:hAnsi="Calibri" w:cs="Arial"/>
          <w:sz w:val="24"/>
          <w:szCs w:val="24"/>
        </w:rPr>
      </w:pPr>
      <w:r w:rsidRPr="00643795">
        <w:rPr>
          <w:rFonts w:ascii="Calibri" w:hAnsi="Calibri" w:cs="Arial"/>
          <w:sz w:val="24"/>
          <w:szCs w:val="24"/>
        </w:rPr>
        <w:t xml:space="preserve">Log </w:t>
      </w:r>
      <w:r w:rsidR="006B1A42" w:rsidRPr="00643795">
        <w:rPr>
          <w:rFonts w:ascii="Calibri" w:hAnsi="Calibri" w:cs="Arial"/>
          <w:sz w:val="24"/>
          <w:szCs w:val="24"/>
        </w:rPr>
        <w:t>onto</w:t>
      </w:r>
      <w:r w:rsidRPr="00643795">
        <w:rPr>
          <w:rFonts w:ascii="Calibri" w:hAnsi="Calibri" w:cs="Arial"/>
          <w:sz w:val="24"/>
          <w:szCs w:val="24"/>
        </w:rPr>
        <w:t xml:space="preserve"> </w:t>
      </w:r>
      <w:r w:rsidR="00C06265" w:rsidRPr="00C06265">
        <w:rPr>
          <w:rFonts w:ascii="Calibri" w:hAnsi="Calibri" w:cs="Arial"/>
          <w:sz w:val="24"/>
          <w:szCs w:val="24"/>
        </w:rPr>
        <w:t>https://www.compass.state.pa.us/cwis</w:t>
      </w:r>
      <w:r w:rsidR="00C06265">
        <w:rPr>
          <w:rFonts w:ascii="Calibri" w:hAnsi="Calibri" w:cs="Arial"/>
          <w:sz w:val="24"/>
          <w:szCs w:val="24"/>
        </w:rPr>
        <w:t xml:space="preserve"> </w:t>
      </w:r>
    </w:p>
    <w:p w14:paraId="5429EE36" w14:textId="77777777" w:rsidR="00BE6B81" w:rsidRPr="00643795" w:rsidRDefault="00BE6B81" w:rsidP="00BE6B81">
      <w:pPr>
        <w:spacing w:after="0"/>
        <w:ind w:firstLine="720"/>
        <w:rPr>
          <w:rFonts w:ascii="Calibri" w:hAnsi="Calibri" w:cs="Arial"/>
          <w:sz w:val="24"/>
          <w:szCs w:val="24"/>
        </w:rPr>
      </w:pPr>
      <w:r w:rsidRPr="00643795">
        <w:rPr>
          <w:rFonts w:ascii="Calibri" w:hAnsi="Calibri" w:cs="Arial"/>
          <w:sz w:val="24"/>
          <w:szCs w:val="24"/>
        </w:rPr>
        <w:t>Click on Create Individual Account.  Set up your account and then click finish</w:t>
      </w:r>
    </w:p>
    <w:p w14:paraId="5429EE37" w14:textId="77777777" w:rsidR="00BE2A41" w:rsidRDefault="00BE6B81" w:rsidP="00BE6B81">
      <w:pPr>
        <w:spacing w:after="0"/>
        <w:ind w:left="720"/>
        <w:rPr>
          <w:rFonts w:ascii="Calibri" w:hAnsi="Calibri" w:cs="Arial"/>
          <w:sz w:val="24"/>
          <w:szCs w:val="24"/>
        </w:rPr>
      </w:pPr>
      <w:r w:rsidRPr="00643795">
        <w:rPr>
          <w:rFonts w:ascii="Calibri" w:hAnsi="Calibri" w:cs="Arial"/>
          <w:sz w:val="24"/>
          <w:szCs w:val="24"/>
        </w:rPr>
        <w:t xml:space="preserve">An e-mail with a temporary password will be sent.  </w:t>
      </w:r>
      <w:r w:rsidR="00BE2A41">
        <w:rPr>
          <w:rFonts w:ascii="Calibri" w:hAnsi="Calibri" w:cs="Arial"/>
          <w:sz w:val="24"/>
          <w:szCs w:val="24"/>
        </w:rPr>
        <w:t xml:space="preserve">Use this information to finish </w:t>
      </w:r>
      <w:r w:rsidRPr="00643795">
        <w:rPr>
          <w:rFonts w:ascii="Calibri" w:hAnsi="Calibri" w:cs="Arial"/>
          <w:sz w:val="24"/>
          <w:szCs w:val="24"/>
        </w:rPr>
        <w:t xml:space="preserve">the account set-up </w:t>
      </w:r>
      <w:r w:rsidR="00BE2A41">
        <w:rPr>
          <w:rFonts w:ascii="Calibri" w:hAnsi="Calibri" w:cs="Arial"/>
          <w:sz w:val="24"/>
          <w:szCs w:val="24"/>
        </w:rPr>
        <w:t xml:space="preserve"> </w:t>
      </w:r>
    </w:p>
    <w:p w14:paraId="5429EE38" w14:textId="77777777" w:rsidR="00BE6B81" w:rsidRPr="00643795" w:rsidRDefault="00BE2A41" w:rsidP="00BE6B81">
      <w:pPr>
        <w:spacing w:after="0"/>
        <w:ind w:left="720"/>
        <w:rPr>
          <w:rFonts w:ascii="Calibri" w:hAnsi="Calibri" w:cs="Arial"/>
          <w:sz w:val="24"/>
          <w:szCs w:val="24"/>
        </w:rPr>
      </w:pPr>
      <w:r>
        <w:rPr>
          <w:rFonts w:ascii="Calibri" w:hAnsi="Calibri" w:cs="Arial"/>
          <w:sz w:val="24"/>
          <w:szCs w:val="24"/>
        </w:rPr>
        <w:t xml:space="preserve">     </w:t>
      </w:r>
      <w:r w:rsidR="00BE6B81" w:rsidRPr="00643795">
        <w:rPr>
          <w:rFonts w:ascii="Calibri" w:hAnsi="Calibri" w:cs="Arial"/>
          <w:sz w:val="24"/>
          <w:szCs w:val="24"/>
        </w:rPr>
        <w:t>and then login</w:t>
      </w:r>
    </w:p>
    <w:p w14:paraId="5429EE39" w14:textId="77777777" w:rsidR="00BE6B81" w:rsidRPr="00643795" w:rsidRDefault="00BE6B81" w:rsidP="00BE6B81">
      <w:pPr>
        <w:spacing w:after="0"/>
        <w:ind w:left="720"/>
        <w:rPr>
          <w:rFonts w:ascii="Calibri" w:hAnsi="Calibri" w:cs="Arial"/>
          <w:sz w:val="24"/>
          <w:szCs w:val="24"/>
        </w:rPr>
      </w:pPr>
      <w:r w:rsidRPr="00643795">
        <w:rPr>
          <w:rFonts w:ascii="Calibri" w:hAnsi="Calibri" w:cs="Arial"/>
          <w:sz w:val="24"/>
          <w:szCs w:val="24"/>
        </w:rPr>
        <w:t>Click on create clearance application</w:t>
      </w:r>
    </w:p>
    <w:p w14:paraId="5429EE3A" w14:textId="77777777" w:rsidR="00BE6B81" w:rsidRPr="00643795" w:rsidRDefault="00BE6B81" w:rsidP="00BE6B81">
      <w:pPr>
        <w:spacing w:after="0"/>
        <w:ind w:left="720"/>
        <w:rPr>
          <w:rFonts w:ascii="Calibri" w:hAnsi="Calibri" w:cs="Arial"/>
          <w:sz w:val="24"/>
          <w:szCs w:val="24"/>
        </w:rPr>
      </w:pPr>
      <w:r w:rsidRPr="00643795">
        <w:rPr>
          <w:rFonts w:ascii="Calibri" w:hAnsi="Calibri" w:cs="Arial"/>
          <w:sz w:val="24"/>
          <w:szCs w:val="24"/>
        </w:rPr>
        <w:t xml:space="preserve">On Application Purpose screen, choose Employee </w:t>
      </w:r>
      <w:r w:rsidR="00F119E5">
        <w:rPr>
          <w:rFonts w:ascii="Calibri" w:hAnsi="Calibri" w:cs="Arial"/>
          <w:sz w:val="24"/>
          <w:szCs w:val="24"/>
        </w:rPr>
        <w:t xml:space="preserve"> </w:t>
      </w:r>
    </w:p>
    <w:p w14:paraId="5429EE3B" w14:textId="77777777" w:rsidR="00F119E5" w:rsidRDefault="00BE6B81" w:rsidP="00F119E5">
      <w:pPr>
        <w:spacing w:after="0"/>
        <w:ind w:left="720"/>
        <w:rPr>
          <w:rFonts w:ascii="Calibri" w:hAnsi="Calibri" w:cs="Arial"/>
          <w:sz w:val="24"/>
          <w:szCs w:val="24"/>
        </w:rPr>
      </w:pPr>
      <w:r w:rsidRPr="00643795">
        <w:rPr>
          <w:rFonts w:ascii="Calibri" w:hAnsi="Calibri" w:cs="Arial"/>
          <w:sz w:val="24"/>
          <w:szCs w:val="24"/>
        </w:rPr>
        <w:t>Complete the application and sign the e-signature on the Application</w:t>
      </w:r>
      <w:r w:rsidR="00BE2A41">
        <w:rPr>
          <w:rFonts w:ascii="Calibri" w:hAnsi="Calibri" w:cs="Arial"/>
          <w:sz w:val="24"/>
          <w:szCs w:val="24"/>
        </w:rPr>
        <w:t xml:space="preserve"> </w:t>
      </w:r>
      <w:r w:rsidRPr="00643795">
        <w:rPr>
          <w:rFonts w:ascii="Calibri" w:hAnsi="Calibri" w:cs="Arial"/>
          <w:sz w:val="24"/>
          <w:szCs w:val="24"/>
        </w:rPr>
        <w:t>Payment Screen</w:t>
      </w:r>
      <w:r w:rsidR="00F119E5">
        <w:rPr>
          <w:rFonts w:ascii="Calibri" w:hAnsi="Calibri" w:cs="Arial"/>
          <w:sz w:val="24"/>
          <w:szCs w:val="24"/>
        </w:rPr>
        <w:t xml:space="preserve">, make your   </w:t>
      </w:r>
    </w:p>
    <w:p w14:paraId="5429EE3C" w14:textId="77777777" w:rsidR="00BE6B81" w:rsidRPr="00643795" w:rsidRDefault="00F119E5" w:rsidP="00F119E5">
      <w:pPr>
        <w:spacing w:after="0"/>
        <w:ind w:left="720"/>
        <w:rPr>
          <w:rFonts w:ascii="Calibri" w:hAnsi="Calibri" w:cs="Arial"/>
          <w:sz w:val="24"/>
          <w:szCs w:val="24"/>
        </w:rPr>
      </w:pPr>
      <w:r>
        <w:rPr>
          <w:rFonts w:ascii="Calibri" w:hAnsi="Calibri" w:cs="Arial"/>
          <w:sz w:val="24"/>
          <w:szCs w:val="24"/>
        </w:rPr>
        <w:t xml:space="preserve">     </w:t>
      </w:r>
      <w:r w:rsidR="00557EA5">
        <w:rPr>
          <w:rFonts w:ascii="Calibri" w:hAnsi="Calibri" w:cs="Arial"/>
          <w:sz w:val="24"/>
          <w:szCs w:val="24"/>
        </w:rPr>
        <w:t>p</w:t>
      </w:r>
      <w:r>
        <w:rPr>
          <w:rFonts w:ascii="Calibri" w:hAnsi="Calibri" w:cs="Arial"/>
          <w:sz w:val="24"/>
          <w:szCs w:val="24"/>
        </w:rPr>
        <w:t xml:space="preserve">ayment, then </w:t>
      </w:r>
      <w:r w:rsidR="00BE6B81" w:rsidRPr="00643795">
        <w:rPr>
          <w:rFonts w:ascii="Calibri" w:hAnsi="Calibri" w:cs="Arial"/>
          <w:sz w:val="24"/>
          <w:szCs w:val="24"/>
        </w:rPr>
        <w:t>submit your application</w:t>
      </w:r>
    </w:p>
    <w:p w14:paraId="5429EE3D" w14:textId="77777777" w:rsidR="00BE2A41" w:rsidRDefault="00BE6B81" w:rsidP="00BE6B81">
      <w:pPr>
        <w:spacing w:after="0"/>
        <w:ind w:left="720"/>
        <w:rPr>
          <w:rFonts w:ascii="Calibri" w:hAnsi="Calibri" w:cs="Arial"/>
          <w:sz w:val="24"/>
          <w:szCs w:val="24"/>
        </w:rPr>
      </w:pPr>
      <w:r w:rsidRPr="00643795">
        <w:rPr>
          <w:rFonts w:ascii="Calibri" w:hAnsi="Calibri" w:cs="Arial"/>
          <w:sz w:val="24"/>
          <w:szCs w:val="24"/>
        </w:rPr>
        <w:t xml:space="preserve">An e-mail with your results will be sent to you.  </w:t>
      </w:r>
      <w:bookmarkStart w:id="0" w:name="_Hlk157761499"/>
      <w:r w:rsidRPr="00643795">
        <w:rPr>
          <w:rFonts w:ascii="Calibri" w:hAnsi="Calibri" w:cs="Arial"/>
          <w:sz w:val="24"/>
          <w:szCs w:val="24"/>
        </w:rPr>
        <w:t>Please print and turn</w:t>
      </w:r>
      <w:r w:rsidR="00686C17" w:rsidRPr="00643795">
        <w:rPr>
          <w:rFonts w:ascii="Calibri" w:hAnsi="Calibri" w:cs="Arial"/>
          <w:sz w:val="24"/>
          <w:szCs w:val="24"/>
        </w:rPr>
        <w:t xml:space="preserve"> in to the Recreation Office or </w:t>
      </w:r>
    </w:p>
    <w:p w14:paraId="5429EE3E" w14:textId="77777777" w:rsidR="00BE6B81" w:rsidRPr="00643795" w:rsidRDefault="00BE2A41" w:rsidP="00BE6B81">
      <w:pPr>
        <w:spacing w:after="0"/>
        <w:ind w:left="720"/>
        <w:rPr>
          <w:rFonts w:ascii="Calibri" w:hAnsi="Calibri" w:cs="Arial"/>
          <w:sz w:val="24"/>
          <w:szCs w:val="24"/>
        </w:rPr>
      </w:pPr>
      <w:r>
        <w:rPr>
          <w:rFonts w:ascii="Calibri" w:hAnsi="Calibri" w:cs="Arial"/>
          <w:sz w:val="24"/>
          <w:szCs w:val="24"/>
        </w:rPr>
        <w:t xml:space="preserve">     </w:t>
      </w:r>
      <w:r w:rsidR="00686C17" w:rsidRPr="00643795">
        <w:rPr>
          <w:rFonts w:ascii="Calibri" w:hAnsi="Calibri" w:cs="Arial"/>
          <w:sz w:val="24"/>
          <w:szCs w:val="24"/>
        </w:rPr>
        <w:t xml:space="preserve">forward </w:t>
      </w:r>
      <w:r w:rsidR="00BE6B81" w:rsidRPr="00643795">
        <w:rPr>
          <w:rFonts w:ascii="Calibri" w:hAnsi="Calibri" w:cs="Arial"/>
          <w:sz w:val="24"/>
          <w:szCs w:val="24"/>
        </w:rPr>
        <w:t>the results to your Program Coordinator.</w:t>
      </w:r>
    </w:p>
    <w:bookmarkEnd w:id="0"/>
    <w:p w14:paraId="5429EE3F" w14:textId="77777777" w:rsidR="006B1A42" w:rsidRPr="00643795" w:rsidRDefault="006B1A42" w:rsidP="006B1A42">
      <w:pPr>
        <w:spacing w:after="0"/>
        <w:rPr>
          <w:rFonts w:ascii="Calibri" w:hAnsi="Calibri" w:cs="Arial"/>
          <w:sz w:val="16"/>
          <w:szCs w:val="16"/>
        </w:rPr>
      </w:pPr>
    </w:p>
    <w:p w14:paraId="5429EE40" w14:textId="77777777" w:rsidR="006B1A42" w:rsidRPr="00BE2A41" w:rsidRDefault="006B1A42" w:rsidP="006B1A42">
      <w:pPr>
        <w:spacing w:after="0"/>
        <w:rPr>
          <w:rFonts w:ascii="Arial" w:hAnsi="Arial" w:cs="Arial"/>
          <w:sz w:val="24"/>
          <w:szCs w:val="24"/>
        </w:rPr>
      </w:pPr>
      <w:r w:rsidRPr="00BE2A41">
        <w:rPr>
          <w:rFonts w:ascii="Arial" w:hAnsi="Arial" w:cs="Arial"/>
          <w:b/>
          <w:sz w:val="24"/>
          <w:szCs w:val="24"/>
        </w:rPr>
        <w:t>Pennsylvania State Police Clearance</w:t>
      </w:r>
      <w:r w:rsidR="00686C17" w:rsidRPr="00BE2A41">
        <w:rPr>
          <w:rFonts w:ascii="Arial" w:hAnsi="Arial" w:cs="Arial"/>
          <w:b/>
          <w:sz w:val="24"/>
          <w:szCs w:val="24"/>
        </w:rPr>
        <w:t>:</w:t>
      </w:r>
      <w:r w:rsidR="00643795" w:rsidRPr="00BE2A41">
        <w:rPr>
          <w:rFonts w:ascii="Arial" w:hAnsi="Arial" w:cs="Arial"/>
          <w:sz w:val="24"/>
          <w:szCs w:val="24"/>
        </w:rPr>
        <w:t xml:space="preserve"> </w:t>
      </w:r>
      <w:r w:rsidR="00643795" w:rsidRPr="00BE2A41">
        <w:rPr>
          <w:rFonts w:ascii="Arial" w:hAnsi="Arial" w:cs="Arial"/>
          <w:b/>
          <w:sz w:val="24"/>
          <w:szCs w:val="24"/>
        </w:rPr>
        <w:t>$22.00</w:t>
      </w:r>
    </w:p>
    <w:p w14:paraId="5429EE41" w14:textId="77777777" w:rsidR="00CD67DC" w:rsidRPr="00643795" w:rsidRDefault="006B1A42" w:rsidP="006B1A42">
      <w:pPr>
        <w:spacing w:after="0"/>
        <w:rPr>
          <w:rFonts w:ascii="Calibri" w:hAnsi="Calibri" w:cs="Arial"/>
          <w:sz w:val="24"/>
          <w:szCs w:val="24"/>
        </w:rPr>
      </w:pPr>
      <w:r w:rsidRPr="00643795">
        <w:rPr>
          <w:rFonts w:ascii="Calibri" w:hAnsi="Calibri" w:cs="Arial"/>
          <w:sz w:val="24"/>
          <w:szCs w:val="24"/>
        </w:rPr>
        <w:tab/>
      </w:r>
      <w:r w:rsidR="00CD67DC">
        <w:rPr>
          <w:rFonts w:ascii="Calibri" w:hAnsi="Calibri" w:cs="Arial"/>
          <w:sz w:val="24"/>
          <w:szCs w:val="24"/>
        </w:rPr>
        <w:t xml:space="preserve">Log onto </w:t>
      </w:r>
      <w:r w:rsidR="00CD67DC" w:rsidRPr="00CD67DC">
        <w:rPr>
          <w:rFonts w:ascii="Calibri" w:hAnsi="Calibri" w:cs="Arial"/>
          <w:sz w:val="24"/>
          <w:szCs w:val="24"/>
        </w:rPr>
        <w:t>https://epatch.state.pa.us/Home.jsp</w:t>
      </w:r>
    </w:p>
    <w:p w14:paraId="5429EE42" w14:textId="77777777" w:rsidR="006B1A42" w:rsidRDefault="006B1A42" w:rsidP="006B1A42">
      <w:pPr>
        <w:spacing w:after="0"/>
        <w:rPr>
          <w:rFonts w:ascii="Calibri" w:hAnsi="Calibri" w:cs="Arial"/>
          <w:sz w:val="24"/>
          <w:szCs w:val="24"/>
        </w:rPr>
      </w:pPr>
      <w:r w:rsidRPr="00643795">
        <w:rPr>
          <w:rFonts w:ascii="Calibri" w:hAnsi="Calibri" w:cs="Arial"/>
          <w:sz w:val="24"/>
          <w:szCs w:val="24"/>
        </w:rPr>
        <w:tab/>
      </w:r>
      <w:r w:rsidR="00CD67DC">
        <w:rPr>
          <w:rFonts w:ascii="Calibri" w:hAnsi="Calibri" w:cs="Arial"/>
          <w:sz w:val="24"/>
          <w:szCs w:val="24"/>
        </w:rPr>
        <w:t xml:space="preserve">Click </w:t>
      </w:r>
      <w:r w:rsidRPr="00643795">
        <w:rPr>
          <w:rFonts w:ascii="Calibri" w:hAnsi="Calibri" w:cs="Arial"/>
          <w:sz w:val="24"/>
          <w:szCs w:val="24"/>
        </w:rPr>
        <w:t>submit a new record check</w:t>
      </w:r>
    </w:p>
    <w:p w14:paraId="5429EE43" w14:textId="77777777" w:rsidR="00CD67DC" w:rsidRPr="00643795" w:rsidRDefault="00CD67DC" w:rsidP="006B1A42">
      <w:pPr>
        <w:spacing w:after="0"/>
        <w:rPr>
          <w:rFonts w:ascii="Calibri" w:hAnsi="Calibri" w:cs="Arial"/>
          <w:sz w:val="24"/>
          <w:szCs w:val="24"/>
        </w:rPr>
      </w:pPr>
      <w:r>
        <w:rPr>
          <w:rFonts w:ascii="Calibri" w:hAnsi="Calibri" w:cs="Arial"/>
          <w:sz w:val="24"/>
          <w:szCs w:val="24"/>
        </w:rPr>
        <w:tab/>
        <w:t>Accept terms and conditions</w:t>
      </w:r>
    </w:p>
    <w:p w14:paraId="5429EE44" w14:textId="77777777" w:rsidR="006B1A42" w:rsidRPr="00643795" w:rsidRDefault="006B1A42" w:rsidP="006B1A42">
      <w:pPr>
        <w:spacing w:after="0"/>
        <w:rPr>
          <w:rFonts w:ascii="Calibri" w:hAnsi="Calibri" w:cs="Arial"/>
          <w:sz w:val="24"/>
          <w:szCs w:val="24"/>
        </w:rPr>
      </w:pPr>
      <w:r w:rsidRPr="00643795">
        <w:rPr>
          <w:rFonts w:ascii="Calibri" w:hAnsi="Calibri" w:cs="Arial"/>
          <w:sz w:val="24"/>
          <w:szCs w:val="24"/>
        </w:rPr>
        <w:tab/>
        <w:t>Click on Individual Request</w:t>
      </w:r>
    </w:p>
    <w:p w14:paraId="5429EE45" w14:textId="77777777" w:rsidR="00686C17" w:rsidRPr="00643795" w:rsidRDefault="00686C17" w:rsidP="006B1A42">
      <w:pPr>
        <w:spacing w:after="0"/>
        <w:rPr>
          <w:rFonts w:ascii="Calibri" w:hAnsi="Calibri" w:cs="Arial"/>
          <w:sz w:val="24"/>
          <w:szCs w:val="24"/>
        </w:rPr>
      </w:pPr>
      <w:r w:rsidRPr="00643795">
        <w:rPr>
          <w:rFonts w:ascii="Calibri" w:hAnsi="Calibri" w:cs="Arial"/>
          <w:sz w:val="24"/>
          <w:szCs w:val="24"/>
        </w:rPr>
        <w:tab/>
        <w:t>Then complete the application</w:t>
      </w:r>
    </w:p>
    <w:p w14:paraId="5429EE46" w14:textId="77777777" w:rsidR="00BE2A41" w:rsidRDefault="00686C17" w:rsidP="00BE2A41">
      <w:pPr>
        <w:spacing w:after="0"/>
        <w:rPr>
          <w:rFonts w:ascii="Calibri" w:hAnsi="Calibri" w:cs="Arial"/>
          <w:sz w:val="24"/>
          <w:szCs w:val="24"/>
        </w:rPr>
      </w:pPr>
      <w:r w:rsidRPr="00643795">
        <w:rPr>
          <w:rFonts w:ascii="Calibri" w:hAnsi="Calibri" w:cs="Arial"/>
          <w:sz w:val="24"/>
          <w:szCs w:val="24"/>
        </w:rPr>
        <w:tab/>
        <w:t xml:space="preserve">An e-mail with your results will be sent to you. </w:t>
      </w:r>
      <w:r w:rsidR="00BE2A41">
        <w:rPr>
          <w:rFonts w:ascii="Calibri" w:hAnsi="Calibri" w:cs="Arial"/>
          <w:sz w:val="24"/>
          <w:szCs w:val="24"/>
        </w:rPr>
        <w:t xml:space="preserve"> Please print and turn into the </w:t>
      </w:r>
      <w:r w:rsidRPr="00643795">
        <w:rPr>
          <w:rFonts w:ascii="Calibri" w:hAnsi="Calibri" w:cs="Arial"/>
          <w:sz w:val="24"/>
          <w:szCs w:val="24"/>
        </w:rPr>
        <w:t xml:space="preserve">Recreation Office or </w:t>
      </w:r>
      <w:r w:rsidR="00BE2A41">
        <w:rPr>
          <w:rFonts w:ascii="Calibri" w:hAnsi="Calibri" w:cs="Arial"/>
          <w:sz w:val="24"/>
          <w:szCs w:val="24"/>
        </w:rPr>
        <w:t xml:space="preserve">  </w:t>
      </w:r>
    </w:p>
    <w:p w14:paraId="5429EE47" w14:textId="77777777" w:rsidR="006B1A42" w:rsidRPr="00643795" w:rsidRDefault="00BE2A41" w:rsidP="00BE2A41">
      <w:pPr>
        <w:spacing w:after="0"/>
        <w:rPr>
          <w:rFonts w:ascii="Calibri" w:hAnsi="Calibri" w:cs="Arial"/>
          <w:sz w:val="24"/>
          <w:szCs w:val="24"/>
        </w:rPr>
      </w:pPr>
      <w:r>
        <w:rPr>
          <w:rFonts w:ascii="Calibri" w:hAnsi="Calibri" w:cs="Arial"/>
          <w:sz w:val="24"/>
          <w:szCs w:val="24"/>
        </w:rPr>
        <w:t xml:space="preserve">                  </w:t>
      </w:r>
      <w:r w:rsidR="00686C17" w:rsidRPr="00643795">
        <w:rPr>
          <w:rFonts w:ascii="Calibri" w:hAnsi="Calibri" w:cs="Arial"/>
          <w:sz w:val="24"/>
          <w:szCs w:val="24"/>
        </w:rPr>
        <w:t>forward the results to your Program Coordinator.</w:t>
      </w:r>
      <w:r w:rsidR="006B1A42" w:rsidRPr="00643795">
        <w:rPr>
          <w:rFonts w:ascii="Calibri" w:hAnsi="Calibri" w:cs="Arial"/>
          <w:sz w:val="24"/>
          <w:szCs w:val="24"/>
        </w:rPr>
        <w:t xml:space="preserve"> </w:t>
      </w:r>
    </w:p>
    <w:p w14:paraId="5429EE48" w14:textId="77777777" w:rsidR="00686C17" w:rsidRPr="00643795" w:rsidRDefault="00686C17" w:rsidP="00686C17">
      <w:pPr>
        <w:spacing w:after="0"/>
        <w:rPr>
          <w:rFonts w:ascii="Arial" w:hAnsi="Arial" w:cs="Arial"/>
          <w:sz w:val="16"/>
          <w:szCs w:val="16"/>
        </w:rPr>
      </w:pPr>
    </w:p>
    <w:p w14:paraId="5429EE49" w14:textId="14B7F0CB" w:rsidR="00686C17" w:rsidRDefault="00686C17" w:rsidP="00686C17">
      <w:pPr>
        <w:spacing w:after="0"/>
        <w:rPr>
          <w:rFonts w:ascii="Arial" w:hAnsi="Arial" w:cs="Arial"/>
          <w:sz w:val="24"/>
          <w:szCs w:val="24"/>
        </w:rPr>
      </w:pPr>
      <w:r w:rsidRPr="00BE2A41">
        <w:rPr>
          <w:rFonts w:ascii="Arial" w:hAnsi="Arial" w:cs="Arial"/>
          <w:b/>
          <w:sz w:val="24"/>
          <w:szCs w:val="24"/>
        </w:rPr>
        <w:t>FBI Clearance with Fingerprinting:</w:t>
      </w:r>
      <w:r>
        <w:rPr>
          <w:rFonts w:ascii="Arial" w:hAnsi="Arial" w:cs="Arial"/>
          <w:sz w:val="24"/>
          <w:szCs w:val="24"/>
        </w:rPr>
        <w:t xml:space="preserve">  </w:t>
      </w:r>
      <w:r w:rsidR="00643795" w:rsidRPr="00643795">
        <w:rPr>
          <w:rFonts w:ascii="Arial" w:hAnsi="Arial" w:cs="Arial"/>
          <w:b/>
          <w:sz w:val="24"/>
          <w:szCs w:val="24"/>
        </w:rPr>
        <w:t>$23.85</w:t>
      </w:r>
      <w:r w:rsidR="00A50740">
        <w:rPr>
          <w:rFonts w:ascii="Arial" w:hAnsi="Arial" w:cs="Arial"/>
          <w:b/>
          <w:sz w:val="24"/>
          <w:szCs w:val="24"/>
        </w:rPr>
        <w:t xml:space="preserve"> (See page two (2) if you are a minor</w:t>
      </w:r>
      <w:r w:rsidR="00861A28">
        <w:rPr>
          <w:rFonts w:ascii="Arial" w:hAnsi="Arial" w:cs="Arial"/>
          <w:b/>
          <w:sz w:val="24"/>
          <w:szCs w:val="24"/>
        </w:rPr>
        <w:t>, age 14 to 17</w:t>
      </w:r>
      <w:r w:rsidR="00671EE6">
        <w:rPr>
          <w:rFonts w:ascii="Arial" w:hAnsi="Arial" w:cs="Arial"/>
          <w:b/>
          <w:sz w:val="24"/>
          <w:szCs w:val="24"/>
        </w:rPr>
        <w:t>)</w:t>
      </w:r>
    </w:p>
    <w:p w14:paraId="5429EE4A" w14:textId="77777777" w:rsidR="006B1A42" w:rsidRPr="00BE2A41" w:rsidRDefault="006B1A42" w:rsidP="006B1A42">
      <w:pPr>
        <w:spacing w:after="0"/>
        <w:rPr>
          <w:rFonts w:ascii="Arial" w:hAnsi="Arial" w:cs="Arial"/>
          <w:sz w:val="16"/>
          <w:szCs w:val="16"/>
        </w:rPr>
      </w:pPr>
      <w:r>
        <w:rPr>
          <w:rFonts w:ascii="Arial" w:hAnsi="Arial" w:cs="Arial"/>
          <w:sz w:val="24"/>
          <w:szCs w:val="24"/>
        </w:rPr>
        <w:tab/>
        <w:t xml:space="preserve"> </w:t>
      </w:r>
    </w:p>
    <w:p w14:paraId="5429EE4B" w14:textId="77777777" w:rsidR="00BE2A41" w:rsidRDefault="006B1A42" w:rsidP="00456CDC">
      <w:pPr>
        <w:spacing w:after="0"/>
      </w:pPr>
      <w:r>
        <w:rPr>
          <w:rFonts w:ascii="Arial" w:hAnsi="Arial" w:cs="Arial"/>
          <w:sz w:val="24"/>
          <w:szCs w:val="24"/>
        </w:rPr>
        <w:tab/>
      </w:r>
      <w:r w:rsidR="00456CDC">
        <w:t xml:space="preserve">Payment </w:t>
      </w:r>
      <w:r w:rsidR="00643795">
        <w:t>must b</w:t>
      </w:r>
      <w:r w:rsidR="00456CDC">
        <w:t>e made online at the time of registration</w:t>
      </w:r>
      <w:r w:rsidR="00643795">
        <w:t xml:space="preserve">.  </w:t>
      </w:r>
      <w:r w:rsidR="00456CDC">
        <w:t xml:space="preserve">Please note that an authorization code or business check will not be provided by the employer. You can start the registration process online at </w:t>
      </w:r>
      <w:r w:rsidR="00F119E5">
        <w:t>h</w:t>
      </w:r>
      <w:r w:rsidR="00456CDC">
        <w:t xml:space="preserve">ttps://uenroll.identogo.com. This will be the fastest way to get registered and is available 24 hours/day, seven days per week. All employees will enter the service code 1KG756 for Employee &gt;14 Years Contact w/ Children. </w:t>
      </w:r>
      <w:r w:rsidR="00456CDC">
        <w:sym w:font="Symbol" w:char="F0B7"/>
      </w:r>
      <w:r w:rsidR="00456CDC">
        <w:t xml:space="preserve"> To Get Started – Register online by accessing https://uenroll.identogo.com </w:t>
      </w:r>
      <w:r w:rsidR="00456CDC">
        <w:sym w:font="Symbol" w:char="F0B7"/>
      </w:r>
      <w:r w:rsidR="00456CDC">
        <w:t xml:space="preserve"> Enter Service Code 1KG756 for Employee &gt;14 Years Contact w/ Children </w:t>
      </w:r>
      <w:r w:rsidR="00456CDC">
        <w:sym w:font="Symbol" w:char="F0B7"/>
      </w:r>
      <w:r w:rsidR="00456CDC">
        <w:t xml:space="preserve"> Select Schedule or Manage Appointment </w:t>
      </w:r>
      <w:r w:rsidR="00456CDC">
        <w:sym w:font="Symbol" w:char="F0B7"/>
      </w:r>
      <w:r w:rsidR="00456CDC">
        <w:t xml:space="preserve"> Complete each screen, as required </w:t>
      </w:r>
      <w:r w:rsidR="00456CDC">
        <w:sym w:font="Symbol" w:char="F0B7"/>
      </w:r>
      <w:r w:rsidR="00456CDC">
        <w:t xml:space="preserve"> Find fingerprinting location </w:t>
      </w:r>
      <w:r w:rsidR="00557EA5">
        <w:t>choose:  IdentoGO located at 1600 Valley View Boulevard, Altoona, PA   16602, typically open M-F from 8 to 4 a</w:t>
      </w:r>
      <w:r w:rsidR="00456CDC">
        <w:t>nd schedule date/time for fingerprinting</w:t>
      </w:r>
      <w:r w:rsidR="00557EA5">
        <w:t xml:space="preserve"> </w:t>
      </w:r>
      <w:r w:rsidR="00456CDC">
        <w:sym w:font="Symbol" w:char="F0B7"/>
      </w:r>
      <w:r w:rsidR="00456CDC">
        <w:t xml:space="preserve"> Complete registration and take required document(s) to finger</w:t>
      </w:r>
      <w:r w:rsidR="00643795">
        <w:t>printing location, as scheduled</w:t>
      </w:r>
      <w:r w:rsidR="00557EA5">
        <w:t xml:space="preserve">.  </w:t>
      </w:r>
      <w:r w:rsidR="00BE2A41">
        <w:t xml:space="preserve">The FBI results will come to your home, when you receive them, please turn into the Recreation Office or forward the results to your Program Coordinator.  </w:t>
      </w:r>
    </w:p>
    <w:p w14:paraId="3CE5A382" w14:textId="77777777" w:rsidR="008E6264" w:rsidRDefault="008E6264" w:rsidP="00456CDC">
      <w:pPr>
        <w:spacing w:after="0"/>
      </w:pPr>
    </w:p>
    <w:p w14:paraId="37E2676D" w14:textId="77777777" w:rsidR="008E6264" w:rsidRDefault="008E6264" w:rsidP="00456CDC">
      <w:pPr>
        <w:spacing w:after="0"/>
      </w:pPr>
    </w:p>
    <w:p w14:paraId="2B095AA5" w14:textId="77777777" w:rsidR="008E6264" w:rsidRDefault="008E6264" w:rsidP="00456CDC">
      <w:pPr>
        <w:spacing w:after="0"/>
      </w:pPr>
    </w:p>
    <w:p w14:paraId="5F3CAB91" w14:textId="2F833AE2" w:rsidR="008E6264" w:rsidRDefault="008E6264" w:rsidP="00456CDC">
      <w:pPr>
        <w:spacing w:after="0"/>
      </w:pPr>
      <w:r>
        <w:t>Page 2 – Criminal Clearances</w:t>
      </w:r>
    </w:p>
    <w:p w14:paraId="600895E7" w14:textId="77777777" w:rsidR="008E6264" w:rsidRDefault="008E6264" w:rsidP="00456CDC">
      <w:pPr>
        <w:spacing w:after="0"/>
      </w:pPr>
    </w:p>
    <w:p w14:paraId="3750E621" w14:textId="77777777" w:rsidR="002E236E" w:rsidRDefault="002E236E" w:rsidP="00456CDC">
      <w:pPr>
        <w:spacing w:after="0"/>
      </w:pPr>
    </w:p>
    <w:p w14:paraId="482FD8B8" w14:textId="77777777" w:rsidR="00007565" w:rsidRDefault="00007565" w:rsidP="00007565">
      <w:pPr>
        <w:spacing w:after="0"/>
        <w:rPr>
          <w:rFonts w:ascii="Arial" w:hAnsi="Arial" w:cs="Arial"/>
          <w:b/>
          <w:bCs/>
        </w:rPr>
      </w:pPr>
      <w:r w:rsidRPr="003616D9">
        <w:rPr>
          <w:rFonts w:ascii="Arial" w:hAnsi="Arial" w:cs="Arial"/>
          <w:b/>
          <w:bCs/>
        </w:rPr>
        <w:t xml:space="preserve">FBI CLEARANCE FOR MINORS:  </w:t>
      </w:r>
    </w:p>
    <w:p w14:paraId="48C6D759" w14:textId="77777777" w:rsidR="008354CF" w:rsidRDefault="008354CF" w:rsidP="00007565">
      <w:pPr>
        <w:spacing w:after="0"/>
        <w:rPr>
          <w:rFonts w:ascii="Arial" w:hAnsi="Arial" w:cs="Arial"/>
          <w:b/>
          <w:bCs/>
        </w:rPr>
      </w:pPr>
    </w:p>
    <w:p w14:paraId="6950162B" w14:textId="1391560F" w:rsidR="006E3595" w:rsidRPr="006E3595" w:rsidRDefault="008354CF" w:rsidP="006E3595">
      <w:pPr>
        <w:spacing w:after="0"/>
        <w:rPr>
          <w:rFonts w:cstheme="minorHAnsi"/>
        </w:rPr>
      </w:pPr>
      <w:r>
        <w:rPr>
          <w:rFonts w:ascii="Arial" w:hAnsi="Arial" w:cs="Arial"/>
          <w:b/>
          <w:bCs/>
        </w:rPr>
        <w:tab/>
      </w:r>
      <w:r w:rsidRPr="003304CD">
        <w:rPr>
          <w:rFonts w:cstheme="minorHAnsi"/>
        </w:rPr>
        <w:t>If you are a minor (ages 14-1</w:t>
      </w:r>
      <w:r w:rsidR="00F851A3">
        <w:rPr>
          <w:rFonts w:cstheme="minorHAnsi"/>
        </w:rPr>
        <w:t>7</w:t>
      </w:r>
      <w:r w:rsidRPr="003304CD">
        <w:rPr>
          <w:rFonts w:cstheme="minorHAnsi"/>
        </w:rPr>
        <w:t xml:space="preserve">) you </w:t>
      </w:r>
      <w:proofErr w:type="gramStart"/>
      <w:r w:rsidRPr="003304CD">
        <w:rPr>
          <w:rFonts w:cstheme="minorHAnsi"/>
        </w:rPr>
        <w:t>are not required</w:t>
      </w:r>
      <w:proofErr w:type="gramEnd"/>
      <w:r w:rsidRPr="003304CD">
        <w:rPr>
          <w:rFonts w:cstheme="minorHAnsi"/>
        </w:rPr>
        <w:t xml:space="preserve"> to get FBI fingerprint</w:t>
      </w:r>
      <w:r w:rsidR="00D73105" w:rsidRPr="003304CD">
        <w:rPr>
          <w:rFonts w:cstheme="minorHAnsi"/>
        </w:rPr>
        <w:t xml:space="preserve"> clearance.  However, you and your parent or legal guardian must</w:t>
      </w:r>
      <w:r w:rsidR="00FE369C" w:rsidRPr="003304CD">
        <w:rPr>
          <w:rFonts w:cstheme="minorHAnsi"/>
        </w:rPr>
        <w:t xml:space="preserve"> complete an Affidavit of Compliance Disclosure Statement (attached)</w:t>
      </w:r>
      <w:r w:rsidR="006E3595">
        <w:rPr>
          <w:rFonts w:cstheme="minorHAnsi"/>
        </w:rPr>
        <w:t xml:space="preserve">.   </w:t>
      </w:r>
      <w:r w:rsidR="006E3595" w:rsidRPr="006E3595">
        <w:rPr>
          <w:rFonts w:cstheme="minorHAnsi"/>
        </w:rPr>
        <w:t xml:space="preserve">Please </w:t>
      </w:r>
      <w:r w:rsidR="00BB005B">
        <w:rPr>
          <w:rFonts w:cstheme="minorHAnsi"/>
        </w:rPr>
        <w:t>re</w:t>
      </w:r>
      <w:r w:rsidR="006E3595" w:rsidRPr="006E3595">
        <w:rPr>
          <w:rFonts w:cstheme="minorHAnsi"/>
        </w:rPr>
        <w:t xml:space="preserve">turn </w:t>
      </w:r>
      <w:r w:rsidR="00BB005B">
        <w:rPr>
          <w:rFonts w:cstheme="minorHAnsi"/>
        </w:rPr>
        <w:t xml:space="preserve">the signed document </w:t>
      </w:r>
      <w:r w:rsidR="006E3595" w:rsidRPr="006E3595">
        <w:rPr>
          <w:rFonts w:cstheme="minorHAnsi"/>
        </w:rPr>
        <w:t xml:space="preserve">to the Recreation Office </w:t>
      </w:r>
      <w:r w:rsidR="00861A28">
        <w:rPr>
          <w:rFonts w:cstheme="minorHAnsi"/>
        </w:rPr>
        <w:t xml:space="preserve">or </w:t>
      </w:r>
      <w:r w:rsidR="006E3595" w:rsidRPr="006E3595">
        <w:rPr>
          <w:rFonts w:cstheme="minorHAnsi"/>
        </w:rPr>
        <w:t>to your Program Coordinator</w:t>
      </w:r>
      <w:r w:rsidR="003C7E56">
        <w:rPr>
          <w:rFonts w:cstheme="minorHAnsi"/>
        </w:rPr>
        <w:t xml:space="preserve"> prior to your first day of employment.  </w:t>
      </w:r>
    </w:p>
    <w:p w14:paraId="51087C1A" w14:textId="77777777" w:rsidR="002A5286" w:rsidRDefault="002A5286" w:rsidP="00007565">
      <w:pPr>
        <w:spacing w:after="0"/>
        <w:rPr>
          <w:rFonts w:cstheme="minorHAnsi"/>
        </w:rPr>
      </w:pPr>
    </w:p>
    <w:p w14:paraId="04BFCF1E" w14:textId="77777777" w:rsidR="002A5286" w:rsidRDefault="002A5286" w:rsidP="002A5286">
      <w:pPr>
        <w:spacing w:after="0"/>
        <w:rPr>
          <w:rFonts w:ascii="Arial" w:hAnsi="Arial" w:cs="Arial"/>
          <w:b/>
          <w:bCs/>
        </w:rPr>
      </w:pPr>
      <w:r>
        <w:rPr>
          <w:rFonts w:ascii="Arial" w:hAnsi="Arial" w:cs="Arial"/>
          <w:b/>
          <w:bCs/>
        </w:rPr>
        <w:t xml:space="preserve">PARENTAL ACKNOWLEDGEMENT OF MINOR’S DUTIES AND HOURS OF EMPLOYMENT:  </w:t>
      </w:r>
    </w:p>
    <w:p w14:paraId="4D797230" w14:textId="77777777" w:rsidR="002A5286" w:rsidRDefault="002A5286" w:rsidP="002A5286">
      <w:pPr>
        <w:spacing w:after="0"/>
        <w:rPr>
          <w:b/>
          <w:bCs/>
        </w:rPr>
      </w:pPr>
    </w:p>
    <w:p w14:paraId="471E6F6F" w14:textId="7BBFFEC8" w:rsidR="002A5286" w:rsidRDefault="002A5286" w:rsidP="002A5286">
      <w:pPr>
        <w:spacing w:after="0"/>
      </w:pPr>
      <w:r>
        <w:tab/>
        <w:t>If you are a minor (ages 14-1</w:t>
      </w:r>
      <w:r w:rsidR="00F851A3">
        <w:t>6</w:t>
      </w:r>
      <w:r>
        <w:t xml:space="preserve">) and have been a resident of Pennsylvania during the entirety of the previous 10-year period you and your parent or legal guardian must swear and affirm in writing that the minor child/employee are not disqualified from service under the grounds for denying employment or have not been convicted of an offense similar in nature to those crimes under the laws or former laws of the United States or one of its territories or possessions, another state, the District of Columbia, the Commonwealth of Puerto Rico or foreign nation, or under a former law of this commonwealth.  </w:t>
      </w:r>
    </w:p>
    <w:p w14:paraId="677004EB" w14:textId="54A9CDBF" w:rsidR="00BB005B" w:rsidRPr="006E3595" w:rsidRDefault="002A5286" w:rsidP="00BB005B">
      <w:pPr>
        <w:spacing w:after="0"/>
        <w:rPr>
          <w:rFonts w:cstheme="minorHAnsi"/>
        </w:rPr>
      </w:pPr>
      <w:r>
        <w:tab/>
        <w:t xml:space="preserve">Please see the attached Parental Acknowledgement of Minor’s Duties and Hours of Employment that must be completed and signed by your parent or legal guardian.  </w:t>
      </w:r>
      <w:r w:rsidR="00BB005B" w:rsidRPr="006E3595">
        <w:rPr>
          <w:rFonts w:cstheme="minorHAnsi"/>
        </w:rPr>
        <w:t xml:space="preserve">Please </w:t>
      </w:r>
      <w:r w:rsidR="00BB005B">
        <w:rPr>
          <w:rFonts w:cstheme="minorHAnsi"/>
        </w:rPr>
        <w:t>re</w:t>
      </w:r>
      <w:r w:rsidR="00BB005B" w:rsidRPr="006E3595">
        <w:rPr>
          <w:rFonts w:cstheme="minorHAnsi"/>
        </w:rPr>
        <w:t xml:space="preserve">turn </w:t>
      </w:r>
      <w:r w:rsidR="00BB005B">
        <w:rPr>
          <w:rFonts w:cstheme="minorHAnsi"/>
        </w:rPr>
        <w:t xml:space="preserve">the signed document </w:t>
      </w:r>
      <w:r w:rsidR="00BB005B" w:rsidRPr="006E3595">
        <w:rPr>
          <w:rFonts w:cstheme="minorHAnsi"/>
        </w:rPr>
        <w:t>to the Recreation Office or to your Program Coordinator</w:t>
      </w:r>
      <w:r w:rsidR="00BB005B">
        <w:rPr>
          <w:rFonts w:cstheme="minorHAnsi"/>
        </w:rPr>
        <w:t xml:space="preserve"> prior to your first day of employment.  </w:t>
      </w:r>
    </w:p>
    <w:p w14:paraId="31FCBEC8" w14:textId="4F79AAAC" w:rsidR="00007565" w:rsidRPr="003304CD" w:rsidRDefault="00BB005B" w:rsidP="00456CDC">
      <w:pPr>
        <w:spacing w:after="0"/>
        <w:rPr>
          <w:rFonts w:cstheme="minorHAnsi"/>
        </w:rPr>
      </w:pPr>
      <w:r>
        <w:t xml:space="preserve"> </w:t>
      </w:r>
    </w:p>
    <w:p w14:paraId="5429EE4D" w14:textId="4C8C8EBB" w:rsidR="00BE6B81" w:rsidRPr="00BE6B81" w:rsidRDefault="005621A7" w:rsidP="00BE6B81">
      <w:pPr>
        <w:spacing w:after="0"/>
        <w:jc w:val="center"/>
        <w:rPr>
          <w:rFonts w:ascii="Arial" w:hAnsi="Arial" w:cs="Arial"/>
          <w:sz w:val="24"/>
          <w:szCs w:val="24"/>
        </w:rPr>
      </w:pPr>
      <w:r>
        <w:t xml:space="preserve"> </w:t>
      </w:r>
    </w:p>
    <w:sectPr w:rsidR="00BE6B81" w:rsidRPr="00BE6B81" w:rsidSect="009874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B81"/>
    <w:rsid w:val="00007565"/>
    <w:rsid w:val="00072CCD"/>
    <w:rsid w:val="000C70F1"/>
    <w:rsid w:val="000C7629"/>
    <w:rsid w:val="000E339B"/>
    <w:rsid w:val="002A2062"/>
    <w:rsid w:val="002A5286"/>
    <w:rsid w:val="002E236E"/>
    <w:rsid w:val="003304CD"/>
    <w:rsid w:val="00351259"/>
    <w:rsid w:val="003616D9"/>
    <w:rsid w:val="00382854"/>
    <w:rsid w:val="003B7EFE"/>
    <w:rsid w:val="003C1A6A"/>
    <w:rsid w:val="003C6C83"/>
    <w:rsid w:val="003C7E56"/>
    <w:rsid w:val="003E247F"/>
    <w:rsid w:val="00456CDC"/>
    <w:rsid w:val="005311B1"/>
    <w:rsid w:val="00557EA5"/>
    <w:rsid w:val="005621A7"/>
    <w:rsid w:val="00643795"/>
    <w:rsid w:val="00671EE6"/>
    <w:rsid w:val="0067401E"/>
    <w:rsid w:val="00686C17"/>
    <w:rsid w:val="006B1A42"/>
    <w:rsid w:val="006E3595"/>
    <w:rsid w:val="007D0033"/>
    <w:rsid w:val="008106FA"/>
    <w:rsid w:val="008354CF"/>
    <w:rsid w:val="00861A28"/>
    <w:rsid w:val="008E6264"/>
    <w:rsid w:val="009148CB"/>
    <w:rsid w:val="00914B55"/>
    <w:rsid w:val="009874EC"/>
    <w:rsid w:val="00A02F85"/>
    <w:rsid w:val="00A16113"/>
    <w:rsid w:val="00A50740"/>
    <w:rsid w:val="00A773BC"/>
    <w:rsid w:val="00A94C6D"/>
    <w:rsid w:val="00B82D5B"/>
    <w:rsid w:val="00BB005B"/>
    <w:rsid w:val="00BE2A41"/>
    <w:rsid w:val="00BE6B81"/>
    <w:rsid w:val="00C06265"/>
    <w:rsid w:val="00CD67DC"/>
    <w:rsid w:val="00CF167D"/>
    <w:rsid w:val="00D73105"/>
    <w:rsid w:val="00D9430D"/>
    <w:rsid w:val="00EB1A42"/>
    <w:rsid w:val="00F119E5"/>
    <w:rsid w:val="00F60020"/>
    <w:rsid w:val="00F851A3"/>
    <w:rsid w:val="00FA5AC2"/>
    <w:rsid w:val="00FE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EE29"/>
  <w15:chartTrackingRefBased/>
  <w15:docId w15:val="{4C8CC3A8-975E-45E8-8449-464781EF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B81"/>
    <w:rPr>
      <w:color w:val="0563C1" w:themeColor="hyperlink"/>
      <w:u w:val="single"/>
    </w:rPr>
  </w:style>
  <w:style w:type="character" w:styleId="FollowedHyperlink">
    <w:name w:val="FollowedHyperlink"/>
    <w:basedOn w:val="DefaultParagraphFont"/>
    <w:uiPriority w:val="99"/>
    <w:semiHidden/>
    <w:unhideWhenUsed/>
    <w:rsid w:val="00BE6B81"/>
    <w:rPr>
      <w:color w:val="954F72" w:themeColor="followedHyperlink"/>
      <w:u w:val="single"/>
    </w:rPr>
  </w:style>
  <w:style w:type="paragraph" w:styleId="BalloonText">
    <w:name w:val="Balloon Text"/>
    <w:basedOn w:val="Normal"/>
    <w:link w:val="BalloonTextChar"/>
    <w:uiPriority w:val="99"/>
    <w:semiHidden/>
    <w:unhideWhenUsed/>
    <w:rsid w:val="00BE2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Judy Irvin</cp:lastModifiedBy>
  <cp:revision>45</cp:revision>
  <cp:lastPrinted>2024-02-02T15:26:00Z</cp:lastPrinted>
  <dcterms:created xsi:type="dcterms:W3CDTF">2022-01-14T20:26:00Z</dcterms:created>
  <dcterms:modified xsi:type="dcterms:W3CDTF">2024-02-02T15:31:00Z</dcterms:modified>
</cp:coreProperties>
</file>